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96ED" w14:textId="3D75F22F" w:rsidR="00A57DD0" w:rsidRDefault="00F4153D" w:rsidP="003A23EA">
      <w:pPr>
        <w:pStyle w:val="Heading1"/>
      </w:pPr>
      <w:r>
        <w:t xml:space="preserve">Uploading </w:t>
      </w:r>
      <w:r w:rsidR="0032125B">
        <w:t>V</w:t>
      </w:r>
      <w:r>
        <w:t xml:space="preserve">ideo from </w:t>
      </w:r>
      <w:r w:rsidR="0032125B">
        <w:t>P</w:t>
      </w:r>
      <w:r>
        <w:t xml:space="preserve">hone to </w:t>
      </w:r>
      <w:r w:rsidR="0032125B">
        <w:t>O</w:t>
      </w:r>
      <w:r>
        <w:t>ne</w:t>
      </w:r>
      <w:r w:rsidR="0032125B">
        <w:t>D</w:t>
      </w:r>
      <w:r>
        <w:t>rive</w:t>
      </w:r>
      <w:r w:rsidR="00627070">
        <w:t xml:space="preserve"> </w:t>
      </w:r>
    </w:p>
    <w:p w14:paraId="5438CB4D" w14:textId="49FE313B" w:rsidR="00D32DBC" w:rsidRDefault="005A73A7" w:rsidP="005A73A7">
      <w:r>
        <w:t xml:space="preserve">These instructions are for uploading </w:t>
      </w:r>
      <w:proofErr w:type="gramStart"/>
      <w:r w:rsidR="00F4153D">
        <w:t>video</w:t>
      </w:r>
      <w:proofErr w:type="gramEnd"/>
      <w:r w:rsidR="00F4153D">
        <w:t xml:space="preserve"> from your phone to your NSU OneDrive so you can share your video in classes.</w:t>
      </w:r>
    </w:p>
    <w:p w14:paraId="440B1E65" w14:textId="7B23CC35" w:rsidR="00F4153D" w:rsidRDefault="00F4153D" w:rsidP="005A73A7">
      <w:r>
        <w:t xml:space="preserve">Be sure you have the OneDrive app on your phone.  The app is free and can be found in the </w:t>
      </w:r>
      <w:hyperlink r:id="rId6">
        <w:r w:rsidRPr="03B38CAA">
          <w:rPr>
            <w:rStyle w:val="Hyperlink"/>
          </w:rPr>
          <w:t>Google Store</w:t>
        </w:r>
      </w:hyperlink>
      <w:r>
        <w:t xml:space="preserve"> for Android phones or the </w:t>
      </w:r>
      <w:hyperlink r:id="rId7">
        <w:r w:rsidRPr="03B38CAA">
          <w:rPr>
            <w:rStyle w:val="Hyperlink"/>
          </w:rPr>
          <w:t>App Store</w:t>
        </w:r>
      </w:hyperlink>
      <w:r>
        <w:t xml:space="preserve"> for iPhone users. Just be sure you log in with your NSU account.</w:t>
      </w:r>
    </w:p>
    <w:p w14:paraId="2EC5821A" w14:textId="75A5FCD0" w:rsidR="0AF20E98" w:rsidRPr="0032125B" w:rsidRDefault="0032125B" w:rsidP="0032125B">
      <w:pPr>
        <w:pStyle w:val="Heading2"/>
      </w:pPr>
      <w:r w:rsidRPr="0032125B">
        <w:t xml:space="preserve">Adding </w:t>
      </w:r>
      <w:r w:rsidR="5463C4A2">
        <w:t xml:space="preserve">Video </w:t>
      </w:r>
      <w:r>
        <w:t>to</w:t>
      </w:r>
      <w:r w:rsidRPr="0032125B">
        <w:t xml:space="preserve"> OneDrive</w:t>
      </w:r>
    </w:p>
    <w:p w14:paraId="19D544D3" w14:textId="270BD51C" w:rsidR="00BC20E0" w:rsidRDefault="00C94B5C" w:rsidP="003A23EA">
      <w:pPr>
        <w:pStyle w:val="ListParagraph"/>
        <w:numPr>
          <w:ilvl w:val="0"/>
          <w:numId w:val="4"/>
        </w:numPr>
        <w:rPr>
          <w:noProof/>
        </w:rPr>
      </w:pPr>
      <w:r>
        <w:t xml:space="preserve">Once inside the app, click the Plus button located in the bottom right corner of the screen. </w:t>
      </w:r>
    </w:p>
    <w:p w14:paraId="5EE149A6" w14:textId="7A8C268A" w:rsidR="00C94B5C" w:rsidRDefault="00C94B5C" w:rsidP="00C94B5C">
      <w:pPr>
        <w:jc w:val="center"/>
      </w:pPr>
      <w:r>
        <w:rPr>
          <w:noProof/>
        </w:rPr>
        <w:drawing>
          <wp:inline distT="0" distB="0" distL="0" distR="0" wp14:anchorId="6DAF67CD" wp14:editId="458261CB">
            <wp:extent cx="2266950" cy="4911962"/>
            <wp:effectExtent l="152400" t="152400" r="361950" b="365125"/>
            <wp:docPr id="1932822797" name="Picture 2" descr="The image shows a OneDrive file listing with various educational documents, including a Stream Clip Handout, Observation Forms, and Residency II totals, with different file sizes and timestamps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CF37486-EBB6-4FF4-83CD-1CD04F9EC6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22797" name="Picture 2" descr="The image shows a OneDrive file listing with various educational documents, including a Stream Clip Handout, Observation Forms, and Residency II totals, with different file sizes and timestamps.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749" cy="4937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03855E" w14:textId="77777777" w:rsidR="003A23EA" w:rsidRDefault="003A23EA">
      <w:r>
        <w:br w:type="page"/>
      </w:r>
    </w:p>
    <w:p w14:paraId="1DA04EF3" w14:textId="24187805" w:rsidR="00C94B5C" w:rsidRDefault="00C94B5C" w:rsidP="003A23EA">
      <w:pPr>
        <w:pStyle w:val="ListParagraph"/>
        <w:numPr>
          <w:ilvl w:val="0"/>
          <w:numId w:val="4"/>
        </w:numPr>
      </w:pPr>
      <w:r>
        <w:lastRenderedPageBreak/>
        <w:t>Click the Upload button located at the bottom of the screen.</w:t>
      </w:r>
    </w:p>
    <w:p w14:paraId="2B3BDA82" w14:textId="31454721" w:rsidR="00C94B5C" w:rsidRDefault="00C94B5C" w:rsidP="00C94B5C">
      <w:pPr>
        <w:jc w:val="center"/>
      </w:pPr>
      <w:r>
        <w:rPr>
          <w:noProof/>
        </w:rPr>
        <w:drawing>
          <wp:inline distT="0" distB="0" distL="0" distR="0" wp14:anchorId="49C67C4D" wp14:editId="2A0C0824">
            <wp:extent cx="2782317" cy="6028641"/>
            <wp:effectExtent l="152400" t="152400" r="361315" b="353695"/>
            <wp:docPr id="2001318625" name="Picture 4" descr="The image displays a OneDrive file list, including various documents such as handouts, observation forms, and a residency report, with different file sizes and dates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5D453BD-BC50-480E-80F5-3DBA112BD4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18625" name="Picture 4" descr="The image displays a OneDrive file list, including various documents such as handouts, observation forms, and a residency report, with different file sizes and dates.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317" cy="6028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6A2626D" w14:textId="77777777" w:rsidR="00C94B5C" w:rsidRDefault="00C94B5C">
      <w:r>
        <w:br w:type="page"/>
      </w:r>
    </w:p>
    <w:p w14:paraId="62885622" w14:textId="13DF496F" w:rsidR="00C94B5C" w:rsidRDefault="00C94B5C" w:rsidP="00BB6F7D">
      <w:pPr>
        <w:pStyle w:val="ListParagraph"/>
        <w:numPr>
          <w:ilvl w:val="0"/>
          <w:numId w:val="4"/>
        </w:numPr>
      </w:pPr>
      <w:r>
        <w:lastRenderedPageBreak/>
        <w:t xml:space="preserve">Select the videos that you need to upload from your phone by pressing </w:t>
      </w:r>
      <w:r w:rsidR="000B0452">
        <w:t xml:space="preserve">the file </w:t>
      </w:r>
      <w:r>
        <w:t xml:space="preserve">on </w:t>
      </w:r>
      <w:r w:rsidR="000B0452">
        <w:t xml:space="preserve">your </w:t>
      </w:r>
      <w:r>
        <w:t xml:space="preserve">phone.  Then, click </w:t>
      </w:r>
      <w:proofErr w:type="gramStart"/>
      <w:r>
        <w:t>Select</w:t>
      </w:r>
      <w:r w:rsidR="60FDEB37">
        <w:t>(</w:t>
      </w:r>
      <w:proofErr w:type="gramEnd"/>
      <w:r w:rsidR="60FDEB37">
        <w:t xml:space="preserve">Android) or the Checkmark(iPhone) </w:t>
      </w:r>
      <w:r>
        <w:t>at the top right</w:t>
      </w:r>
      <w:r w:rsidR="4D18DE65">
        <w:t>-</w:t>
      </w:r>
      <w:r>
        <w:t xml:space="preserve">hand corner of the screen. </w:t>
      </w:r>
    </w:p>
    <w:p w14:paraId="4A0889F6" w14:textId="521B6B50" w:rsidR="00C94B5C" w:rsidRDefault="00C94B5C" w:rsidP="00C94B5C">
      <w:pPr>
        <w:jc w:val="center"/>
      </w:pPr>
      <w:r>
        <w:rPr>
          <w:noProof/>
        </w:rPr>
        <w:drawing>
          <wp:inline distT="0" distB="0" distL="0" distR="0" wp14:anchorId="00F0B049" wp14:editId="7BA080C8">
            <wp:extent cx="2874945" cy="6229350"/>
            <wp:effectExtent l="152400" t="152400" r="363855" b="361950"/>
            <wp:docPr id="902101836" name="Picture 6" descr="The image shows a screenshot from a file manager application, displaying a list of files including various types of media such as videos and images, with file sizes and timestamps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1443EF9-06FA-40E7-9956-1907BEFE0F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101836" name="Picture 6" descr="The image shows a screenshot from a file manager application, displaying a list of files including various types of media such as videos and images, with file sizes and timestamps.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304" cy="6253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7A8233" w14:textId="77777777" w:rsidR="00C94B5C" w:rsidRDefault="00C94B5C" w:rsidP="00C94B5C"/>
    <w:p w14:paraId="065FF6C3" w14:textId="38202640" w:rsidR="00C94B5C" w:rsidRDefault="00C94B5C" w:rsidP="00C94B5C">
      <w:r>
        <w:t xml:space="preserve">You can then </w:t>
      </w:r>
      <w:r w:rsidR="28FAB05C">
        <w:t>go</w:t>
      </w:r>
      <w:r>
        <w:t xml:space="preserve"> to your </w:t>
      </w:r>
      <w:hyperlink r:id="rId11">
        <w:r w:rsidRPr="03B38CAA">
          <w:rPr>
            <w:rStyle w:val="Hyperlink"/>
          </w:rPr>
          <w:t>Office 365</w:t>
        </w:r>
      </w:hyperlink>
      <w:r>
        <w:t xml:space="preserve"> </w:t>
      </w:r>
      <w:r w:rsidR="07640C4E">
        <w:t xml:space="preserve">(OneDrive) </w:t>
      </w:r>
      <w:r>
        <w:t>account on your computer to find the video you uploaded</w:t>
      </w:r>
      <w:r w:rsidR="705FB9B6">
        <w:t xml:space="preserve">. </w:t>
      </w:r>
      <w:r w:rsidR="3CD0899F">
        <w:t xml:space="preserve">It will be in your </w:t>
      </w:r>
      <w:proofErr w:type="spellStart"/>
      <w:r w:rsidR="3CD0899F">
        <w:t>MyFiles</w:t>
      </w:r>
      <w:proofErr w:type="spellEnd"/>
      <w:r w:rsidR="3CD0899F">
        <w:t xml:space="preserve"> area. </w:t>
      </w:r>
      <w:r w:rsidR="705FB9B6">
        <w:t>Open from OneDrive online to add captions and share</w:t>
      </w:r>
      <w:r w:rsidR="438CD815">
        <w:t xml:space="preserve"> the video </w:t>
      </w:r>
      <w:proofErr w:type="gramStart"/>
      <w:r w:rsidR="705FB9B6">
        <w:t>to</w:t>
      </w:r>
      <w:proofErr w:type="gramEnd"/>
      <w:r w:rsidR="705FB9B6">
        <w:t xml:space="preserve"> your class.  </w:t>
      </w:r>
    </w:p>
    <w:p w14:paraId="054A6F65" w14:textId="77777777" w:rsidR="003A23EA" w:rsidRPr="003A23EA" w:rsidRDefault="003A23EA" w:rsidP="0032125B">
      <w:pPr>
        <w:pStyle w:val="Heading2"/>
      </w:pPr>
      <w:r w:rsidRPr="003A23EA">
        <w:lastRenderedPageBreak/>
        <w:t>Add closed captions </w:t>
      </w:r>
    </w:p>
    <w:p w14:paraId="13A0390E" w14:textId="77777777" w:rsidR="003A23EA" w:rsidRPr="003A23EA" w:rsidRDefault="003A23EA" w:rsidP="003A23EA">
      <w:pPr>
        <w:numPr>
          <w:ilvl w:val="0"/>
          <w:numId w:val="5"/>
        </w:numPr>
      </w:pPr>
      <w:r w:rsidRPr="003A23EA">
        <w:t>In the Video Settings menu, under Transcript and captions, click Generate.  </w:t>
      </w:r>
    </w:p>
    <w:p w14:paraId="04B98CE1" w14:textId="14647C86" w:rsidR="003A23EA" w:rsidRPr="003A23EA" w:rsidRDefault="003A23EA" w:rsidP="008A39CC">
      <w:pPr>
        <w:jc w:val="center"/>
      </w:pPr>
      <w:r w:rsidRPr="003A23EA">
        <w:rPr>
          <w:noProof/>
        </w:rPr>
        <w:drawing>
          <wp:inline distT="0" distB="0" distL="0" distR="0" wp14:anchorId="7A25E2BD" wp14:editId="05D9E952">
            <wp:extent cx="3581400" cy="2781300"/>
            <wp:effectExtent l="0" t="0" r="0" b="0"/>
            <wp:docPr id="1758347301" name="Picture 8" descr="Video settings menu showing the Generate button under Transcript and Captions.&#10;">
              <a:extLst xmlns:a="http://schemas.openxmlformats.org/drawingml/2006/main">
                <a:ext uri="{FF2B5EF4-FFF2-40B4-BE49-F238E27FC236}">
                  <a16:creationId xmlns:a16="http://schemas.microsoft.com/office/drawing/2014/main" id="{9DE859BC-2C9D-4B10-A324-11318B2A65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ideo settings menu showing the Generate button under Transcript and Captions.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E4F74" w14:textId="77777777" w:rsidR="003A23EA" w:rsidRPr="003A23EA" w:rsidRDefault="003A23EA" w:rsidP="003A23EA">
      <w:pPr>
        <w:numPr>
          <w:ilvl w:val="0"/>
          <w:numId w:val="1"/>
        </w:numPr>
      </w:pPr>
      <w:r w:rsidRPr="003A23EA">
        <w:t>Once the transcript has been generated, you will see a button on the right labeled Transcript.  </w:t>
      </w:r>
    </w:p>
    <w:p w14:paraId="061B0C6E" w14:textId="6E09D31B" w:rsidR="003A23EA" w:rsidRPr="003A23EA" w:rsidRDefault="003A23EA" w:rsidP="008A39CC">
      <w:pPr>
        <w:jc w:val="center"/>
      </w:pPr>
      <w:r w:rsidRPr="003A23EA">
        <w:rPr>
          <w:noProof/>
        </w:rPr>
        <w:drawing>
          <wp:inline distT="0" distB="0" distL="0" distR="0" wp14:anchorId="1A7861A0" wp14:editId="5F7C3D7C">
            <wp:extent cx="4095750" cy="2228850"/>
            <wp:effectExtent l="0" t="0" r="0" b="0"/>
            <wp:docPr id="1296135179" name="Picture 7" descr="Transcript button on the right ">
              <a:extLst xmlns:a="http://schemas.openxmlformats.org/drawingml/2006/main">
                <a:ext uri="{FF2B5EF4-FFF2-40B4-BE49-F238E27FC236}">
                  <a16:creationId xmlns:a16="http://schemas.microsoft.com/office/drawing/2014/main" id="{67710880-0F52-4C8F-96AC-2D21099E5B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anscript button on the right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9208" w14:textId="302F791A" w:rsidR="00BB6F7D" w:rsidRDefault="003A23EA" w:rsidP="003A23EA">
      <w:pPr>
        <w:numPr>
          <w:ilvl w:val="0"/>
          <w:numId w:val="8"/>
        </w:numPr>
      </w:pPr>
      <w:r w:rsidRPr="003A23EA">
        <w:t>There, you can read through the transcript and correct any errors.  </w:t>
      </w:r>
    </w:p>
    <w:p w14:paraId="28459DE2" w14:textId="77777777" w:rsidR="00BB6F7D" w:rsidRDefault="00BB6F7D">
      <w:r>
        <w:br w:type="page"/>
      </w:r>
    </w:p>
    <w:p w14:paraId="376170C1" w14:textId="77777777" w:rsidR="003A23EA" w:rsidRPr="003A23EA" w:rsidRDefault="003A23EA" w:rsidP="00BB6F7D">
      <w:pPr>
        <w:ind w:left="720"/>
      </w:pPr>
    </w:p>
    <w:p w14:paraId="01C70DFC" w14:textId="77777777" w:rsidR="003A23EA" w:rsidRPr="003A23EA" w:rsidRDefault="003A23EA" w:rsidP="0032125B">
      <w:pPr>
        <w:pStyle w:val="Heading2"/>
      </w:pPr>
      <w:r w:rsidRPr="003A23EA">
        <w:t>Post to class </w:t>
      </w:r>
    </w:p>
    <w:p w14:paraId="4C701E30" w14:textId="77777777" w:rsidR="003A23EA" w:rsidRPr="003A23EA" w:rsidRDefault="003A23EA" w:rsidP="003A23EA">
      <w:r w:rsidRPr="003A23EA">
        <w:t>Get the Share link for your class and post as directed by your instructor.  </w:t>
      </w:r>
    </w:p>
    <w:p w14:paraId="044306A3" w14:textId="77777777" w:rsidR="003A23EA" w:rsidRPr="003A23EA" w:rsidRDefault="003A23EA" w:rsidP="003A23EA">
      <w:pPr>
        <w:numPr>
          <w:ilvl w:val="0"/>
          <w:numId w:val="3"/>
        </w:numPr>
      </w:pPr>
      <w:r w:rsidRPr="003A23EA">
        <w:t>At the top right corner of the Stream/Clipchamp menu, click </w:t>
      </w:r>
      <w:r w:rsidRPr="003A23EA">
        <w:rPr>
          <w:b/>
          <w:bCs/>
        </w:rPr>
        <w:t>Share </w:t>
      </w:r>
      <w:r w:rsidRPr="003A23EA">
        <w:t>and </w:t>
      </w:r>
      <w:r w:rsidRPr="003A23EA">
        <w:rPr>
          <w:b/>
          <w:bCs/>
        </w:rPr>
        <w:t>Copy link</w:t>
      </w:r>
      <w:r w:rsidRPr="003A23EA">
        <w:t>.   </w:t>
      </w:r>
    </w:p>
    <w:p w14:paraId="1A62549D" w14:textId="09F49604" w:rsidR="003A23EA" w:rsidRPr="003A23EA" w:rsidRDefault="003A23EA" w:rsidP="008A39CC">
      <w:pPr>
        <w:jc w:val="center"/>
      </w:pPr>
      <w:r w:rsidRPr="003A23EA">
        <w:rPr>
          <w:noProof/>
        </w:rPr>
        <w:drawing>
          <wp:inline distT="0" distB="0" distL="0" distR="0" wp14:anchorId="1745FF6F" wp14:editId="56AB5C75">
            <wp:extent cx="4286250" cy="2628900"/>
            <wp:effectExtent l="0" t="0" r="0" b="0"/>
            <wp:docPr id="1116339095" name="Picture 6" descr="Share menu. Copy link is second from the top.">
              <a:extLst xmlns:a="http://schemas.openxmlformats.org/drawingml/2006/main">
                <a:ext uri="{FF2B5EF4-FFF2-40B4-BE49-F238E27FC236}">
                  <a16:creationId xmlns:a16="http://schemas.microsoft.com/office/drawing/2014/main" id="{077166AD-AE78-43F4-AF24-A1D2764B23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hare menu. Copy link is second from the top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C3C1" w14:textId="77777777" w:rsidR="003A23EA" w:rsidRPr="003A23EA" w:rsidRDefault="003A23EA" w:rsidP="003A23EA">
      <w:pPr>
        <w:numPr>
          <w:ilvl w:val="0"/>
          <w:numId w:val="6"/>
        </w:numPr>
      </w:pPr>
      <w:r w:rsidRPr="003A23EA">
        <w:t>After you click </w:t>
      </w:r>
      <w:r w:rsidRPr="003A23EA">
        <w:rPr>
          <w:b/>
          <w:bCs/>
        </w:rPr>
        <w:t>Copy link,</w:t>
      </w:r>
      <w:r w:rsidRPr="003A23EA">
        <w:t> go to </w:t>
      </w:r>
      <w:r w:rsidRPr="003A23EA">
        <w:rPr>
          <w:b/>
          <w:bCs/>
        </w:rPr>
        <w:t>Settings</w:t>
      </w:r>
      <w:r w:rsidRPr="003A23EA">
        <w:t> to adjust the link properties:  </w:t>
      </w:r>
    </w:p>
    <w:p w14:paraId="53E6B035" w14:textId="072BDDD1" w:rsidR="003A23EA" w:rsidRPr="003A23EA" w:rsidRDefault="003A23EA" w:rsidP="008A39CC">
      <w:pPr>
        <w:jc w:val="center"/>
      </w:pPr>
      <w:r w:rsidRPr="003A23EA">
        <w:rPr>
          <w:noProof/>
        </w:rPr>
        <w:drawing>
          <wp:inline distT="0" distB="0" distL="0" distR="0" wp14:anchorId="736503A9" wp14:editId="4BDF0706">
            <wp:extent cx="4914900" cy="1352550"/>
            <wp:effectExtent l="0" t="0" r="0" b="0"/>
            <wp:docPr id="2137994031" name="Picture 5" descr="Settings button.">
              <a:extLst xmlns:a="http://schemas.openxmlformats.org/drawingml/2006/main">
                <a:ext uri="{FF2B5EF4-FFF2-40B4-BE49-F238E27FC236}">
                  <a16:creationId xmlns:a16="http://schemas.microsoft.com/office/drawing/2014/main" id="{DF0E0B78-76C2-48EB-ACAA-4C4A088D03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ttings button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2CD13" w14:textId="77777777" w:rsidR="003A23EA" w:rsidRPr="003A23EA" w:rsidRDefault="003A23EA" w:rsidP="003A23EA">
      <w:pPr>
        <w:numPr>
          <w:ilvl w:val="0"/>
          <w:numId w:val="2"/>
        </w:numPr>
      </w:pPr>
      <w:r w:rsidRPr="003A23EA">
        <w:t>On the Settings page, be sure to choose </w:t>
      </w:r>
      <w:r w:rsidRPr="003A23EA">
        <w:rPr>
          <w:b/>
          <w:bCs/>
        </w:rPr>
        <w:t>Anyone</w:t>
      </w:r>
      <w:r w:rsidRPr="003A23EA">
        <w:t> and </w:t>
      </w:r>
      <w:r w:rsidRPr="003A23EA">
        <w:rPr>
          <w:b/>
          <w:bCs/>
        </w:rPr>
        <w:t>Can view</w:t>
      </w:r>
      <w:r w:rsidRPr="003A23EA">
        <w:t> (instead of Can edit) under </w:t>
      </w:r>
      <w:r w:rsidRPr="003A23EA">
        <w:rPr>
          <w:b/>
          <w:bCs/>
        </w:rPr>
        <w:t>More settings</w:t>
      </w:r>
      <w:r w:rsidRPr="003A23EA">
        <w:t>. Once you have made your selections, click </w:t>
      </w:r>
      <w:r w:rsidRPr="003A23EA">
        <w:rPr>
          <w:b/>
          <w:bCs/>
        </w:rPr>
        <w:t>Apply</w:t>
      </w:r>
      <w:r w:rsidRPr="003A23EA">
        <w:t>.  </w:t>
      </w:r>
    </w:p>
    <w:p w14:paraId="0A823A5B" w14:textId="77777777" w:rsidR="003A23EA" w:rsidRPr="003A23EA" w:rsidRDefault="003A23EA" w:rsidP="003A23EA">
      <w:pPr>
        <w:numPr>
          <w:ilvl w:val="0"/>
          <w:numId w:val="7"/>
        </w:numPr>
      </w:pPr>
      <w:r w:rsidRPr="003A23EA">
        <w:t>The link will be copied to your computer clipboard, and you can then paste in the appropriate location within Moodle.  </w:t>
      </w:r>
    </w:p>
    <w:p w14:paraId="01C7C2D8" w14:textId="35F459CD" w:rsidR="705FB9B6" w:rsidRDefault="705FB9B6" w:rsidP="003A23EA"/>
    <w:sectPr w:rsidR="705FB9B6" w:rsidSect="00672998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F63"/>
    <w:multiLevelType w:val="multilevel"/>
    <w:tmpl w:val="D23E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06D64"/>
    <w:multiLevelType w:val="multilevel"/>
    <w:tmpl w:val="BEFA1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83952"/>
    <w:multiLevelType w:val="multilevel"/>
    <w:tmpl w:val="69C2C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E0D11"/>
    <w:multiLevelType w:val="multilevel"/>
    <w:tmpl w:val="DEA03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12083"/>
    <w:multiLevelType w:val="hybridMultilevel"/>
    <w:tmpl w:val="73608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6317"/>
    <w:multiLevelType w:val="multilevel"/>
    <w:tmpl w:val="7E42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B84EAA"/>
    <w:multiLevelType w:val="multilevel"/>
    <w:tmpl w:val="49AE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706767"/>
    <w:multiLevelType w:val="multilevel"/>
    <w:tmpl w:val="69C62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950736">
    <w:abstractNumId w:val="6"/>
  </w:num>
  <w:num w:numId="2" w16cid:durableId="1948851314">
    <w:abstractNumId w:val="7"/>
  </w:num>
  <w:num w:numId="3" w16cid:durableId="217978745">
    <w:abstractNumId w:val="5"/>
  </w:num>
  <w:num w:numId="4" w16cid:durableId="347023263">
    <w:abstractNumId w:val="4"/>
  </w:num>
  <w:num w:numId="5" w16cid:durableId="382292362">
    <w:abstractNumId w:val="0"/>
  </w:num>
  <w:num w:numId="6" w16cid:durableId="41298388">
    <w:abstractNumId w:val="3"/>
  </w:num>
  <w:num w:numId="7" w16cid:durableId="847602318">
    <w:abstractNumId w:val="1"/>
  </w:num>
  <w:num w:numId="8" w16cid:durableId="860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BC"/>
    <w:rsid w:val="00005DB1"/>
    <w:rsid w:val="000067E6"/>
    <w:rsid w:val="000170B9"/>
    <w:rsid w:val="0003640A"/>
    <w:rsid w:val="000727C3"/>
    <w:rsid w:val="000B0452"/>
    <w:rsid w:val="000E1170"/>
    <w:rsid w:val="00103DF1"/>
    <w:rsid w:val="00144A67"/>
    <w:rsid w:val="001A0517"/>
    <w:rsid w:val="001D7957"/>
    <w:rsid w:val="001E485D"/>
    <w:rsid w:val="00203494"/>
    <w:rsid w:val="00246D1B"/>
    <w:rsid w:val="00260211"/>
    <w:rsid w:val="0026268D"/>
    <w:rsid w:val="0028395B"/>
    <w:rsid w:val="00293C28"/>
    <w:rsid w:val="00297BF8"/>
    <w:rsid w:val="002B1A4D"/>
    <w:rsid w:val="002C268F"/>
    <w:rsid w:val="002F0F0B"/>
    <w:rsid w:val="00316024"/>
    <w:rsid w:val="0032125B"/>
    <w:rsid w:val="0033785F"/>
    <w:rsid w:val="003545E1"/>
    <w:rsid w:val="00364BD6"/>
    <w:rsid w:val="003807D7"/>
    <w:rsid w:val="00381572"/>
    <w:rsid w:val="00386ADF"/>
    <w:rsid w:val="003A23EA"/>
    <w:rsid w:val="003A4B4F"/>
    <w:rsid w:val="003D7834"/>
    <w:rsid w:val="0040709C"/>
    <w:rsid w:val="00417C08"/>
    <w:rsid w:val="004217AA"/>
    <w:rsid w:val="0043635D"/>
    <w:rsid w:val="0045691D"/>
    <w:rsid w:val="004609B4"/>
    <w:rsid w:val="004642F8"/>
    <w:rsid w:val="00483C6B"/>
    <w:rsid w:val="004903AA"/>
    <w:rsid w:val="004D5BE5"/>
    <w:rsid w:val="00510E8A"/>
    <w:rsid w:val="00511CC0"/>
    <w:rsid w:val="00512755"/>
    <w:rsid w:val="00512E36"/>
    <w:rsid w:val="00543AA0"/>
    <w:rsid w:val="005602C6"/>
    <w:rsid w:val="0056796E"/>
    <w:rsid w:val="00572AA0"/>
    <w:rsid w:val="00594121"/>
    <w:rsid w:val="005964AD"/>
    <w:rsid w:val="005A2678"/>
    <w:rsid w:val="005A6213"/>
    <w:rsid w:val="005A73A7"/>
    <w:rsid w:val="005C04E5"/>
    <w:rsid w:val="005C22A6"/>
    <w:rsid w:val="005E4724"/>
    <w:rsid w:val="005F2EC1"/>
    <w:rsid w:val="006001B7"/>
    <w:rsid w:val="00606CD0"/>
    <w:rsid w:val="00627070"/>
    <w:rsid w:val="006340B8"/>
    <w:rsid w:val="00672998"/>
    <w:rsid w:val="006C2777"/>
    <w:rsid w:val="006C2BFA"/>
    <w:rsid w:val="006D2D65"/>
    <w:rsid w:val="006F7DFE"/>
    <w:rsid w:val="0070587B"/>
    <w:rsid w:val="0070779A"/>
    <w:rsid w:val="00715C2C"/>
    <w:rsid w:val="007172D6"/>
    <w:rsid w:val="00720D36"/>
    <w:rsid w:val="007437B9"/>
    <w:rsid w:val="007440D8"/>
    <w:rsid w:val="00751EC6"/>
    <w:rsid w:val="0076243A"/>
    <w:rsid w:val="00765AED"/>
    <w:rsid w:val="00774857"/>
    <w:rsid w:val="0078141A"/>
    <w:rsid w:val="00782DD7"/>
    <w:rsid w:val="00784D41"/>
    <w:rsid w:val="007E7E85"/>
    <w:rsid w:val="007F380F"/>
    <w:rsid w:val="00811955"/>
    <w:rsid w:val="00814AF6"/>
    <w:rsid w:val="008A39CC"/>
    <w:rsid w:val="008C4625"/>
    <w:rsid w:val="008C5FF7"/>
    <w:rsid w:val="008D4A03"/>
    <w:rsid w:val="008D6305"/>
    <w:rsid w:val="008E333B"/>
    <w:rsid w:val="008F22D7"/>
    <w:rsid w:val="0090510C"/>
    <w:rsid w:val="00913296"/>
    <w:rsid w:val="00932722"/>
    <w:rsid w:val="009610F4"/>
    <w:rsid w:val="00990069"/>
    <w:rsid w:val="009A11C5"/>
    <w:rsid w:val="009A781A"/>
    <w:rsid w:val="009C08A6"/>
    <w:rsid w:val="009C22AD"/>
    <w:rsid w:val="009C22BB"/>
    <w:rsid w:val="00A04657"/>
    <w:rsid w:val="00A54B13"/>
    <w:rsid w:val="00A54F04"/>
    <w:rsid w:val="00A57DD0"/>
    <w:rsid w:val="00A60BB9"/>
    <w:rsid w:val="00AB73D0"/>
    <w:rsid w:val="00AD1514"/>
    <w:rsid w:val="00B33005"/>
    <w:rsid w:val="00B821BD"/>
    <w:rsid w:val="00B83823"/>
    <w:rsid w:val="00B9338F"/>
    <w:rsid w:val="00B93B5A"/>
    <w:rsid w:val="00BA5718"/>
    <w:rsid w:val="00BB6F7D"/>
    <w:rsid w:val="00BC20E0"/>
    <w:rsid w:val="00BC6041"/>
    <w:rsid w:val="00BC775D"/>
    <w:rsid w:val="00BD10BE"/>
    <w:rsid w:val="00BE038D"/>
    <w:rsid w:val="00BE3FB9"/>
    <w:rsid w:val="00C03085"/>
    <w:rsid w:val="00C23646"/>
    <w:rsid w:val="00C51178"/>
    <w:rsid w:val="00C62E02"/>
    <w:rsid w:val="00C94B5C"/>
    <w:rsid w:val="00C95DC1"/>
    <w:rsid w:val="00CA5CB0"/>
    <w:rsid w:val="00CB3339"/>
    <w:rsid w:val="00CC2EFF"/>
    <w:rsid w:val="00CC4E34"/>
    <w:rsid w:val="00CC7D2D"/>
    <w:rsid w:val="00CD48FE"/>
    <w:rsid w:val="00CD6D46"/>
    <w:rsid w:val="00D045BD"/>
    <w:rsid w:val="00D32DBC"/>
    <w:rsid w:val="00D375B9"/>
    <w:rsid w:val="00D477D3"/>
    <w:rsid w:val="00D57BFC"/>
    <w:rsid w:val="00D60995"/>
    <w:rsid w:val="00D63FC2"/>
    <w:rsid w:val="00D80C94"/>
    <w:rsid w:val="00D8688F"/>
    <w:rsid w:val="00D92352"/>
    <w:rsid w:val="00DC0758"/>
    <w:rsid w:val="00DD2CD0"/>
    <w:rsid w:val="00DF2B9C"/>
    <w:rsid w:val="00DF4191"/>
    <w:rsid w:val="00E02E98"/>
    <w:rsid w:val="00E05699"/>
    <w:rsid w:val="00E06D67"/>
    <w:rsid w:val="00E12796"/>
    <w:rsid w:val="00E136B8"/>
    <w:rsid w:val="00E22C15"/>
    <w:rsid w:val="00E234E1"/>
    <w:rsid w:val="00E2427B"/>
    <w:rsid w:val="00E326C7"/>
    <w:rsid w:val="00E5593B"/>
    <w:rsid w:val="00E5730E"/>
    <w:rsid w:val="00E57F67"/>
    <w:rsid w:val="00E6436B"/>
    <w:rsid w:val="00E67861"/>
    <w:rsid w:val="00E67FFC"/>
    <w:rsid w:val="00E718A9"/>
    <w:rsid w:val="00EB6D03"/>
    <w:rsid w:val="00EC71D1"/>
    <w:rsid w:val="00EF091F"/>
    <w:rsid w:val="00EF0D9A"/>
    <w:rsid w:val="00EF3B0E"/>
    <w:rsid w:val="00F36D68"/>
    <w:rsid w:val="00F4153D"/>
    <w:rsid w:val="00F44D7E"/>
    <w:rsid w:val="00F70F82"/>
    <w:rsid w:val="00F717DF"/>
    <w:rsid w:val="00F80585"/>
    <w:rsid w:val="00FA3B77"/>
    <w:rsid w:val="00FF2C6B"/>
    <w:rsid w:val="00FF6747"/>
    <w:rsid w:val="03B38CAA"/>
    <w:rsid w:val="07640C4E"/>
    <w:rsid w:val="0857104B"/>
    <w:rsid w:val="0AF20E98"/>
    <w:rsid w:val="0ECB8FF4"/>
    <w:rsid w:val="1DCA3C34"/>
    <w:rsid w:val="28FAB05C"/>
    <w:rsid w:val="36E8702B"/>
    <w:rsid w:val="3919B654"/>
    <w:rsid w:val="3CD0899F"/>
    <w:rsid w:val="438CD815"/>
    <w:rsid w:val="4593DBBA"/>
    <w:rsid w:val="4D18DE65"/>
    <w:rsid w:val="4E987295"/>
    <w:rsid w:val="5064659E"/>
    <w:rsid w:val="524FBA20"/>
    <w:rsid w:val="5463C4A2"/>
    <w:rsid w:val="5AAED573"/>
    <w:rsid w:val="60FDEB37"/>
    <w:rsid w:val="62B9840C"/>
    <w:rsid w:val="63940354"/>
    <w:rsid w:val="6B7628E3"/>
    <w:rsid w:val="6FFAC562"/>
    <w:rsid w:val="705FB9B6"/>
    <w:rsid w:val="74EB25DC"/>
    <w:rsid w:val="7F11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D33F"/>
  <w15:chartTrackingRefBased/>
  <w15:docId w15:val="{CEE426A3-2A9A-4CC7-BF50-187050A0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73A7"/>
    <w:rPr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25B"/>
    <w:pPr>
      <w:keepNext/>
      <w:keepLines/>
      <w:spacing w:before="320" w:after="80" w:line="240" w:lineRule="auto"/>
      <w:jc w:val="center"/>
      <w:outlineLvl w:val="0"/>
    </w:pPr>
    <w:rPr>
      <w:rFonts w:ascii="Cambria" w:hAnsi="Cambria"/>
      <w:bCs/>
      <w:color w:val="7030A0"/>
      <w:sz w:val="40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25B"/>
    <w:pPr>
      <w:keepNext/>
      <w:keepLines/>
      <w:spacing w:before="160" w:after="120" w:line="240" w:lineRule="auto"/>
      <w:jc w:val="center"/>
      <w:outlineLvl w:val="1"/>
    </w:pPr>
    <w:rPr>
      <w:rFonts w:ascii="Cambria" w:hAnsi="Cambria"/>
      <w:sz w:val="3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DBC"/>
    <w:pPr>
      <w:pBdr>
        <w:top w:val="single" w:sz="6" w:space="2" w:color="492F87" w:themeColor="accent1"/>
        <w:left w:val="single" w:sz="6" w:space="2" w:color="492F87" w:themeColor="accent1"/>
      </w:pBdr>
      <w:spacing w:before="300" w:after="0"/>
      <w:outlineLvl w:val="2"/>
    </w:pPr>
    <w:rPr>
      <w:caps/>
      <w:color w:val="241742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2DBC"/>
    <w:pPr>
      <w:pBdr>
        <w:top w:val="dotted" w:sz="6" w:space="2" w:color="492F87" w:themeColor="accent1"/>
        <w:left w:val="dotted" w:sz="6" w:space="2" w:color="492F87" w:themeColor="accent1"/>
      </w:pBdr>
      <w:spacing w:before="300" w:after="0"/>
      <w:outlineLvl w:val="3"/>
    </w:pPr>
    <w:rPr>
      <w:caps/>
      <w:color w:val="362364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DBC"/>
    <w:pPr>
      <w:pBdr>
        <w:bottom w:val="single" w:sz="6" w:space="1" w:color="492F87" w:themeColor="accent1"/>
      </w:pBdr>
      <w:spacing w:before="300" w:after="0"/>
      <w:outlineLvl w:val="4"/>
    </w:pPr>
    <w:rPr>
      <w:caps/>
      <w:color w:val="362364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DBC"/>
    <w:pPr>
      <w:pBdr>
        <w:bottom w:val="dotted" w:sz="6" w:space="1" w:color="492F87" w:themeColor="accent1"/>
      </w:pBdr>
      <w:spacing w:before="300" w:after="0"/>
      <w:outlineLvl w:val="5"/>
    </w:pPr>
    <w:rPr>
      <w:caps/>
      <w:color w:val="362364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DBC"/>
    <w:pPr>
      <w:spacing w:before="300" w:after="0"/>
      <w:outlineLvl w:val="6"/>
    </w:pPr>
    <w:rPr>
      <w:caps/>
      <w:color w:val="362364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DB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DB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32DBC"/>
    <w:rPr>
      <w:caps/>
      <w:color w:val="362364" w:themeColor="accent1" w:themeShade="BF"/>
      <w:spacing w:val="10"/>
    </w:rPr>
  </w:style>
  <w:style w:type="character" w:styleId="Strong">
    <w:name w:val="Strong"/>
    <w:uiPriority w:val="22"/>
    <w:qFormat/>
    <w:rsid w:val="00D32DB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2125B"/>
    <w:rPr>
      <w:rFonts w:ascii="Cambria" w:hAnsi="Cambria"/>
      <w:bCs/>
      <w:color w:val="7030A0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125B"/>
    <w:rPr>
      <w:rFonts w:ascii="Cambria" w:hAnsi="Cambria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DBC"/>
    <w:rPr>
      <w:caps/>
      <w:color w:val="241742" w:themeColor="accent1" w:themeShade="7F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DBC"/>
    <w:rPr>
      <w:caps/>
      <w:color w:val="3623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DBC"/>
    <w:rPr>
      <w:caps/>
      <w:color w:val="3623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DBC"/>
    <w:rPr>
      <w:caps/>
      <w:color w:val="3623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DB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DBC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2DBC"/>
    <w:rPr>
      <w:b/>
      <w:bCs/>
      <w:color w:val="3623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2678"/>
    <w:pPr>
      <w:spacing w:before="0"/>
    </w:pPr>
    <w:rPr>
      <w:caps/>
      <w:color w:val="492F8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2678"/>
    <w:rPr>
      <w:caps/>
      <w:color w:val="492F8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DB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2DBC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D32DBC"/>
    <w:rPr>
      <w:caps/>
      <w:color w:val="2417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32DBC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32DB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32D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2DB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2DBC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DBC"/>
    <w:pPr>
      <w:pBdr>
        <w:top w:val="single" w:sz="4" w:space="10" w:color="492F87" w:themeColor="accent1"/>
        <w:left w:val="single" w:sz="4" w:space="10" w:color="492F87" w:themeColor="accent1"/>
      </w:pBdr>
      <w:spacing w:after="0"/>
      <w:ind w:left="1296" w:right="1152"/>
      <w:jc w:val="both"/>
    </w:pPr>
    <w:rPr>
      <w:i/>
      <w:iCs/>
      <w:color w:val="492F8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DBC"/>
    <w:rPr>
      <w:i/>
      <w:iCs/>
      <w:color w:val="492F87" w:themeColor="accent1"/>
      <w:sz w:val="20"/>
      <w:szCs w:val="20"/>
    </w:rPr>
  </w:style>
  <w:style w:type="character" w:styleId="SubtleEmphasis">
    <w:name w:val="Subtle Emphasis"/>
    <w:uiPriority w:val="19"/>
    <w:qFormat/>
    <w:rsid w:val="00D32DBC"/>
    <w:rPr>
      <w:i/>
      <w:iCs/>
      <w:color w:val="241742" w:themeColor="accent1" w:themeShade="7F"/>
    </w:rPr>
  </w:style>
  <w:style w:type="character" w:styleId="IntenseEmphasis">
    <w:name w:val="Intense Emphasis"/>
    <w:uiPriority w:val="21"/>
    <w:qFormat/>
    <w:rsid w:val="00D32DBC"/>
    <w:rPr>
      <w:b/>
      <w:bCs/>
      <w:caps/>
      <w:color w:val="241742" w:themeColor="accent1" w:themeShade="7F"/>
      <w:spacing w:val="10"/>
    </w:rPr>
  </w:style>
  <w:style w:type="character" w:styleId="SubtleReference">
    <w:name w:val="Subtle Reference"/>
    <w:uiPriority w:val="31"/>
    <w:qFormat/>
    <w:rsid w:val="00D32DBC"/>
    <w:rPr>
      <w:b/>
      <w:bCs/>
      <w:color w:val="492F87" w:themeColor="accent1"/>
    </w:rPr>
  </w:style>
  <w:style w:type="character" w:styleId="IntenseReference">
    <w:name w:val="Intense Reference"/>
    <w:uiPriority w:val="32"/>
    <w:qFormat/>
    <w:rsid w:val="00D32DBC"/>
    <w:rPr>
      <w:b/>
      <w:bCs/>
      <w:i/>
      <w:iCs/>
      <w:caps/>
      <w:color w:val="492F87" w:themeColor="accent1"/>
    </w:rPr>
  </w:style>
  <w:style w:type="character" w:styleId="BookTitle">
    <w:name w:val="Book Title"/>
    <w:uiPriority w:val="33"/>
    <w:qFormat/>
    <w:rsid w:val="00D32DBC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2DB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C20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364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C6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C6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F6747"/>
    <w:rPr>
      <w:color w:val="3991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apps.apple.com/us/app/microsoft-onedrive/id477537958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search?q=onedrive&amp;c=apps&amp;hl=en_US" TargetMode="External"/><Relationship Id="rId11" Type="http://schemas.openxmlformats.org/officeDocument/2006/relationships/hyperlink" Target="http://office365.nsula.ed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Ion">
  <a:themeElements>
    <a:clrScheme name="Subtle Purple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92F87"/>
      </a:accent1>
      <a:accent2>
        <a:srgbClr val="8158E5"/>
      </a:accent2>
      <a:accent3>
        <a:srgbClr val="A5A5A5"/>
      </a:accent3>
      <a:accent4>
        <a:srgbClr val="ABABA9"/>
      </a:accent4>
      <a:accent5>
        <a:srgbClr val="5B9BD5"/>
      </a:accent5>
      <a:accent6>
        <a:srgbClr val="F59600"/>
      </a:accent6>
      <a:hlink>
        <a:srgbClr val="0563C1"/>
      </a:hlink>
      <a:folHlink>
        <a:srgbClr val="3991D0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FB2A8-1368-4453-8636-1D4A25BB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315</Words>
  <Characters>1430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Mott</dc:creator>
  <cp:keywords/>
  <dc:description/>
  <cp:lastModifiedBy>Emily Perritt</cp:lastModifiedBy>
  <cp:revision>2</cp:revision>
  <dcterms:created xsi:type="dcterms:W3CDTF">2026-02-05T20:52:00Z</dcterms:created>
  <dcterms:modified xsi:type="dcterms:W3CDTF">2026-02-05T20:52:00Z</dcterms:modified>
</cp:coreProperties>
</file>