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21283" w14:textId="3F138E6B" w:rsidR="00D11A24" w:rsidRDefault="00A20016" w:rsidP="001D55BC">
      <w:pPr>
        <w:pStyle w:val="Heading1"/>
      </w:pPr>
      <w:r>
        <w:t>Post PowerPoint Recording Projects to Class</w:t>
      </w:r>
    </w:p>
    <w:p w14:paraId="369E0123" w14:textId="77777777" w:rsidR="00E06DDD" w:rsidRDefault="00E06DDD" w:rsidP="00E06DDD"/>
    <w:p w14:paraId="61E8F535" w14:textId="6D396484" w:rsidR="001D55BC" w:rsidRDefault="002D7534" w:rsidP="002D7534">
      <w:pPr>
        <w:pStyle w:val="Heading2"/>
      </w:pPr>
      <w:r>
        <w:t>Create your video with voice over</w:t>
      </w:r>
    </w:p>
    <w:p w14:paraId="684A17AB" w14:textId="4944727D" w:rsidR="00E06DDD" w:rsidRDefault="00CD7099" w:rsidP="00D72394">
      <w:pPr>
        <w:pStyle w:val="ListParagraph"/>
        <w:numPr>
          <w:ilvl w:val="0"/>
          <w:numId w:val="4"/>
        </w:numPr>
      </w:pPr>
      <w:hyperlink r:id="rId8" w:history="1">
        <w:r w:rsidRPr="001D06CF">
          <w:rPr>
            <w:rStyle w:val="Hyperlink"/>
          </w:rPr>
          <w:t>Create your Presentation Slides</w:t>
        </w:r>
      </w:hyperlink>
      <w:r>
        <w:t>.</w:t>
      </w:r>
    </w:p>
    <w:p w14:paraId="4D139E20" w14:textId="153F5C3B" w:rsidR="00CD7099" w:rsidRDefault="00CD7099" w:rsidP="00D72394">
      <w:pPr>
        <w:pStyle w:val="ListParagraph"/>
        <w:numPr>
          <w:ilvl w:val="0"/>
          <w:numId w:val="4"/>
        </w:numPr>
      </w:pPr>
      <w:r>
        <w:t xml:space="preserve">Run the </w:t>
      </w:r>
      <w:hyperlink r:id="rId9" w:history="1">
        <w:r w:rsidRPr="003C2612">
          <w:rPr>
            <w:rStyle w:val="Hyperlink"/>
          </w:rPr>
          <w:t>PowerPoint Accessibility checker</w:t>
        </w:r>
      </w:hyperlink>
      <w:r>
        <w:t>.</w:t>
      </w:r>
      <w:r w:rsidR="00F66069">
        <w:t xml:space="preserve"> Ensure that any color contrast issues are corrected. Once your PowerPoint is converted to video, things like reading order and slide titles will not be relevant. </w:t>
      </w:r>
    </w:p>
    <w:p w14:paraId="7217B20E" w14:textId="64E29ABB" w:rsidR="00F66069" w:rsidRDefault="00F66069" w:rsidP="00D72394">
      <w:pPr>
        <w:pStyle w:val="ListParagraph"/>
        <w:numPr>
          <w:ilvl w:val="0"/>
          <w:numId w:val="4"/>
        </w:numPr>
      </w:pPr>
      <w:hyperlink r:id="rId10" w:anchor="OfficeVersion=Office_365" w:history="1">
        <w:r w:rsidRPr="003C0250">
          <w:rPr>
            <w:rStyle w:val="Hyperlink"/>
          </w:rPr>
          <w:t>Record your voice over and export to video</w:t>
        </w:r>
      </w:hyperlink>
      <w:r>
        <w:t xml:space="preserve">. Save your video to your OneDrive. </w:t>
      </w:r>
    </w:p>
    <w:p w14:paraId="06559A39" w14:textId="1E896269" w:rsidR="00F66069" w:rsidRDefault="00F66069" w:rsidP="00D72394">
      <w:pPr>
        <w:pStyle w:val="ListParagraph"/>
        <w:numPr>
          <w:ilvl w:val="0"/>
          <w:numId w:val="4"/>
        </w:numPr>
      </w:pPr>
      <w:r>
        <w:t>Open the video from OneDrive into Microsoft Stream/Clipchamp</w:t>
      </w:r>
      <w:r w:rsidR="00BC2563">
        <w:t xml:space="preserve"> (Microsoft is in the process of rebranding Stream to Clipchamp. Right now, you will see both </w:t>
      </w:r>
      <w:proofErr w:type="gramStart"/>
      <w:r w:rsidR="00BC2563">
        <w:t>names</w:t>
      </w:r>
      <w:proofErr w:type="gramEnd"/>
      <w:r w:rsidR="00BC2563">
        <w:t xml:space="preserve"> but they are the same application)</w:t>
      </w:r>
      <w:r>
        <w:t xml:space="preserve">. </w:t>
      </w:r>
    </w:p>
    <w:p w14:paraId="3B00E452" w14:textId="1028AB1D" w:rsidR="002D7534" w:rsidRDefault="002D7534" w:rsidP="002D7534">
      <w:pPr>
        <w:pStyle w:val="Heading2"/>
      </w:pPr>
      <w:r>
        <w:t>Add closed captions</w:t>
      </w:r>
    </w:p>
    <w:p w14:paraId="32FF66D6" w14:textId="6440132E" w:rsidR="00C92332" w:rsidRDefault="00C92332" w:rsidP="00D72394">
      <w:pPr>
        <w:pStyle w:val="ListParagraph"/>
        <w:numPr>
          <w:ilvl w:val="0"/>
          <w:numId w:val="5"/>
        </w:numPr>
      </w:pPr>
      <w:r>
        <w:t xml:space="preserve">In the Video Settings menu, under Transcript and captions, click Generate. </w:t>
      </w:r>
    </w:p>
    <w:p w14:paraId="4D4CB2BD" w14:textId="3F6402FF" w:rsidR="004B7886" w:rsidRDefault="004B7886" w:rsidP="00D72394">
      <w:pPr>
        <w:pStyle w:val="ListParagraph"/>
        <w:jc w:val="center"/>
      </w:pPr>
      <w:r w:rsidRPr="004B7886">
        <w:rPr>
          <w:noProof/>
        </w:rPr>
        <w:drawing>
          <wp:inline distT="0" distB="0" distL="0" distR="0" wp14:anchorId="7AD3B56B" wp14:editId="25BE2A3A">
            <wp:extent cx="3208470" cy="2409825"/>
            <wp:effectExtent l="190500" t="190500" r="182880" b="180975"/>
            <wp:docPr id="301801060" name="Picture 1" descr="Video settings menu showing the Generate button under Transcript and Captions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801060" name="Picture 1" descr="Video settings menu showing the Generate button under Transcript and Captions.&#10;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6675" cy="24159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B7B70F" w14:textId="605C059B" w:rsidR="00C92332" w:rsidRDefault="00C92332" w:rsidP="00D72394">
      <w:pPr>
        <w:pStyle w:val="ListParagraph"/>
        <w:numPr>
          <w:ilvl w:val="0"/>
          <w:numId w:val="5"/>
        </w:numPr>
      </w:pPr>
      <w:r>
        <w:t xml:space="preserve">Once the transcript has </w:t>
      </w:r>
      <w:r w:rsidR="009F0FB0">
        <w:t>been generated</w:t>
      </w:r>
      <w:r>
        <w:t xml:space="preserve">, you will see a button on the right labeled Transcript. </w:t>
      </w:r>
    </w:p>
    <w:p w14:paraId="0744FF05" w14:textId="7698E79C" w:rsidR="009271A3" w:rsidRDefault="009271A3" w:rsidP="00D72394">
      <w:pPr>
        <w:pStyle w:val="ListParagraph"/>
        <w:jc w:val="center"/>
      </w:pPr>
      <w:r w:rsidRPr="009271A3">
        <w:rPr>
          <w:noProof/>
        </w:rPr>
        <w:drawing>
          <wp:inline distT="0" distB="0" distL="0" distR="0" wp14:anchorId="62FA5251" wp14:editId="78208403">
            <wp:extent cx="3714749" cy="1849437"/>
            <wp:effectExtent l="190500" t="190500" r="191135" b="189230"/>
            <wp:docPr id="888618824" name="Picture 1" descr="Transcript button on the righ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618824" name="Picture 1" descr="Transcript button on the right 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23843" cy="1853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B39AEE4" w14:textId="14CBB660" w:rsidR="00FF3D88" w:rsidRDefault="00C92332" w:rsidP="00D72394">
      <w:pPr>
        <w:pStyle w:val="ListParagraph"/>
        <w:numPr>
          <w:ilvl w:val="0"/>
          <w:numId w:val="5"/>
        </w:numPr>
      </w:pPr>
      <w:r>
        <w:t xml:space="preserve">There, you can read through the transcript and correct any errors. </w:t>
      </w:r>
    </w:p>
    <w:p w14:paraId="7DFA54ED" w14:textId="5116688E" w:rsidR="002D7534" w:rsidRDefault="002D7534" w:rsidP="002D7534">
      <w:pPr>
        <w:pStyle w:val="Heading2"/>
      </w:pPr>
      <w:r>
        <w:lastRenderedPageBreak/>
        <w:t>Post to class</w:t>
      </w:r>
    </w:p>
    <w:p w14:paraId="0849E28A" w14:textId="1B1489E2" w:rsidR="00237634" w:rsidRDefault="00237634" w:rsidP="00E06DDD">
      <w:r>
        <w:t xml:space="preserve">Get the Share link for your class and post as directed by your instructor. </w:t>
      </w:r>
    </w:p>
    <w:p w14:paraId="5AD396CE" w14:textId="55D3D21E" w:rsidR="00FF3D88" w:rsidRDefault="00FF3D88" w:rsidP="00D72394">
      <w:pPr>
        <w:pStyle w:val="ListParagraph"/>
        <w:numPr>
          <w:ilvl w:val="0"/>
          <w:numId w:val="6"/>
        </w:numPr>
      </w:pPr>
      <w:r>
        <w:t xml:space="preserve">At the top right corner of the Stream/Clipchamp menu, click </w:t>
      </w:r>
      <w:r w:rsidRPr="00D72394">
        <w:rPr>
          <w:b/>
          <w:bCs/>
        </w:rPr>
        <w:t>Share</w:t>
      </w:r>
      <w:r w:rsidR="00BA199A" w:rsidRPr="00D72394">
        <w:rPr>
          <w:b/>
          <w:bCs/>
        </w:rPr>
        <w:t xml:space="preserve"> </w:t>
      </w:r>
      <w:r w:rsidR="00BA199A">
        <w:t xml:space="preserve">and </w:t>
      </w:r>
      <w:r w:rsidR="00BA199A" w:rsidRPr="00D72394">
        <w:rPr>
          <w:b/>
          <w:bCs/>
        </w:rPr>
        <w:t>Copy link</w:t>
      </w:r>
      <w:r w:rsidR="00BA199A">
        <w:t xml:space="preserve">. </w:t>
      </w:r>
      <w:r>
        <w:t xml:space="preserve"> </w:t>
      </w:r>
    </w:p>
    <w:p w14:paraId="7219760F" w14:textId="72364A67" w:rsidR="00C72D94" w:rsidRDefault="00BA199A" w:rsidP="00D72394">
      <w:pPr>
        <w:pStyle w:val="ListParagraph"/>
        <w:jc w:val="center"/>
      </w:pPr>
      <w:r w:rsidRPr="00BA199A">
        <w:rPr>
          <w:noProof/>
        </w:rPr>
        <w:drawing>
          <wp:inline distT="0" distB="0" distL="0" distR="0" wp14:anchorId="27D14AF4" wp14:editId="3C26D216">
            <wp:extent cx="3914774" cy="2239420"/>
            <wp:effectExtent l="190500" t="190500" r="181610" b="199390"/>
            <wp:docPr id="199943559" name="Picture 1" descr="Share menu. Copy link is second from the to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43559" name="Picture 1" descr="Share menu. Copy link is second from the top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3151" cy="22442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30186A1" w14:textId="1F11EBCE" w:rsidR="00BA199A" w:rsidRDefault="00BA199A" w:rsidP="00D72394">
      <w:pPr>
        <w:pStyle w:val="ListParagraph"/>
        <w:numPr>
          <w:ilvl w:val="0"/>
          <w:numId w:val="6"/>
        </w:numPr>
      </w:pPr>
      <w:r>
        <w:t xml:space="preserve">After you click </w:t>
      </w:r>
      <w:r w:rsidRPr="00D72394">
        <w:rPr>
          <w:b/>
          <w:bCs/>
        </w:rPr>
        <w:t>Copy link,</w:t>
      </w:r>
      <w:r>
        <w:t xml:space="preserve"> go to </w:t>
      </w:r>
      <w:r w:rsidRPr="00D72394">
        <w:rPr>
          <w:b/>
          <w:bCs/>
        </w:rPr>
        <w:t>Settings</w:t>
      </w:r>
      <w:r>
        <w:t xml:space="preserve"> to adjust the link properties: </w:t>
      </w:r>
    </w:p>
    <w:p w14:paraId="74BEF510" w14:textId="3CD6873E" w:rsidR="001B4F97" w:rsidRDefault="001B4F97" w:rsidP="009F0FB0">
      <w:pPr>
        <w:pStyle w:val="ListParagraph"/>
        <w:jc w:val="center"/>
      </w:pPr>
      <w:r w:rsidRPr="001B4F97">
        <w:rPr>
          <w:noProof/>
        </w:rPr>
        <w:drawing>
          <wp:inline distT="0" distB="0" distL="0" distR="0" wp14:anchorId="0D0F2B18" wp14:editId="49E96DC2">
            <wp:extent cx="4534533" cy="971686"/>
            <wp:effectExtent l="190500" t="190500" r="190500" b="190500"/>
            <wp:docPr id="1092229183" name="Picture 1" descr="Settings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29183" name="Picture 1" descr="Settings button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34533" cy="971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2963710" w14:textId="57B30390" w:rsidR="005758C2" w:rsidRDefault="001B4F97" w:rsidP="0088770E">
      <w:pPr>
        <w:pStyle w:val="ListParagraph"/>
        <w:numPr>
          <w:ilvl w:val="0"/>
          <w:numId w:val="6"/>
        </w:numPr>
      </w:pPr>
      <w:r>
        <w:t>On the Settings page, be sure to choose</w:t>
      </w:r>
      <w:r w:rsidR="0088770E">
        <w:t xml:space="preserve"> </w:t>
      </w:r>
      <w:r w:rsidR="0088770E" w:rsidRPr="009F0FB0">
        <w:rPr>
          <w:b/>
          <w:bCs/>
        </w:rPr>
        <w:t>Anyone</w:t>
      </w:r>
      <w:r w:rsidR="0088770E">
        <w:t xml:space="preserve"> and </w:t>
      </w:r>
      <w:r w:rsidR="0088770E" w:rsidRPr="009F0FB0">
        <w:rPr>
          <w:b/>
          <w:bCs/>
        </w:rPr>
        <w:t>Can view</w:t>
      </w:r>
      <w:r w:rsidR="0088770E">
        <w:t xml:space="preserve"> (instead of Can edit)</w:t>
      </w:r>
      <w:r w:rsidR="005758C2">
        <w:t xml:space="preserve"> under </w:t>
      </w:r>
      <w:r w:rsidR="005758C2" w:rsidRPr="009F0FB0">
        <w:rPr>
          <w:b/>
          <w:bCs/>
        </w:rPr>
        <w:t>More settings</w:t>
      </w:r>
      <w:r w:rsidR="005758C2">
        <w:t xml:space="preserve">. Once you have made your selections, click </w:t>
      </w:r>
      <w:r w:rsidR="005758C2" w:rsidRPr="009F0FB0">
        <w:rPr>
          <w:b/>
          <w:bCs/>
        </w:rPr>
        <w:t>Apply</w:t>
      </w:r>
      <w:r w:rsidR="005758C2">
        <w:t xml:space="preserve">. </w:t>
      </w:r>
    </w:p>
    <w:p w14:paraId="334F3E25" w14:textId="05571D5C" w:rsidR="005758C2" w:rsidRDefault="001D55BC" w:rsidP="00D72394">
      <w:pPr>
        <w:pStyle w:val="ListParagraph"/>
        <w:numPr>
          <w:ilvl w:val="0"/>
          <w:numId w:val="6"/>
        </w:numPr>
      </w:pPr>
      <w:r>
        <w:t xml:space="preserve">The link will be copied to your computer clipboard, and you can then paste in the appropriate location within Moodle. </w:t>
      </w:r>
    </w:p>
    <w:p w14:paraId="2044D47C" w14:textId="165F1F39" w:rsidR="00C72D94" w:rsidRDefault="00C72D94" w:rsidP="00C72D94">
      <w:pPr>
        <w:jc w:val="center"/>
      </w:pPr>
    </w:p>
    <w:sectPr w:rsidR="00C72D94" w:rsidSect="00D72394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D177B" w14:textId="77777777" w:rsidR="001A2805" w:rsidRDefault="001A2805" w:rsidP="00C40136">
      <w:r>
        <w:separator/>
      </w:r>
    </w:p>
  </w:endnote>
  <w:endnote w:type="continuationSeparator" w:id="0">
    <w:p w14:paraId="7BB2A819" w14:textId="77777777" w:rsidR="001A2805" w:rsidRDefault="001A2805" w:rsidP="00C4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6AA76" w14:textId="77777777" w:rsidR="001A2805" w:rsidRDefault="001A2805" w:rsidP="00C40136">
      <w:r>
        <w:separator/>
      </w:r>
    </w:p>
  </w:footnote>
  <w:footnote w:type="continuationSeparator" w:id="0">
    <w:p w14:paraId="277FA8E5" w14:textId="77777777" w:rsidR="001A2805" w:rsidRDefault="001A2805" w:rsidP="00C40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15612"/>
    <w:multiLevelType w:val="hybridMultilevel"/>
    <w:tmpl w:val="85C8E2BA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31C35602"/>
    <w:multiLevelType w:val="hybridMultilevel"/>
    <w:tmpl w:val="B986B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56808"/>
    <w:multiLevelType w:val="hybridMultilevel"/>
    <w:tmpl w:val="AA0C062A"/>
    <w:lvl w:ilvl="0" w:tplc="F7806BE2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310AD4B6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F47E4262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FA72B12E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9E34D852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79147A6E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2AB0244A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83A269CE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61A09428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3" w15:restartNumberingAfterBreak="0">
    <w:nsid w:val="539A0448"/>
    <w:multiLevelType w:val="hybridMultilevel"/>
    <w:tmpl w:val="43E4F8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45E4B"/>
    <w:multiLevelType w:val="hybridMultilevel"/>
    <w:tmpl w:val="43E4F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4C0EE4"/>
    <w:multiLevelType w:val="hybridMultilevel"/>
    <w:tmpl w:val="AB4402C8"/>
    <w:lvl w:ilvl="0" w:tplc="5B8A4BEA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 w16cid:durableId="1972401347">
    <w:abstractNumId w:val="2"/>
  </w:num>
  <w:num w:numId="2" w16cid:durableId="1172066389">
    <w:abstractNumId w:val="5"/>
  </w:num>
  <w:num w:numId="3" w16cid:durableId="1512332177">
    <w:abstractNumId w:val="0"/>
  </w:num>
  <w:num w:numId="4" w16cid:durableId="151803039">
    <w:abstractNumId w:val="1"/>
  </w:num>
  <w:num w:numId="5" w16cid:durableId="748963910">
    <w:abstractNumId w:val="4"/>
  </w:num>
  <w:num w:numId="6" w16cid:durableId="169908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A24"/>
    <w:rsid w:val="0001392F"/>
    <w:rsid w:val="00032527"/>
    <w:rsid w:val="00033803"/>
    <w:rsid w:val="0005287B"/>
    <w:rsid w:val="000570B5"/>
    <w:rsid w:val="00063A03"/>
    <w:rsid w:val="00067181"/>
    <w:rsid w:val="000742AC"/>
    <w:rsid w:val="000C3B3A"/>
    <w:rsid w:val="000C7618"/>
    <w:rsid w:val="000D0BB8"/>
    <w:rsid w:val="000D2699"/>
    <w:rsid w:val="000D5A87"/>
    <w:rsid w:val="000F01D2"/>
    <w:rsid w:val="00111C85"/>
    <w:rsid w:val="0014404D"/>
    <w:rsid w:val="00180471"/>
    <w:rsid w:val="00182FF5"/>
    <w:rsid w:val="001A2805"/>
    <w:rsid w:val="001A7087"/>
    <w:rsid w:val="001B0FE5"/>
    <w:rsid w:val="001B3ECF"/>
    <w:rsid w:val="001B4F97"/>
    <w:rsid w:val="001B6392"/>
    <w:rsid w:val="001D06CF"/>
    <w:rsid w:val="001D4387"/>
    <w:rsid w:val="001D55BC"/>
    <w:rsid w:val="001E34EC"/>
    <w:rsid w:val="001E65BB"/>
    <w:rsid w:val="001F30B7"/>
    <w:rsid w:val="001F4423"/>
    <w:rsid w:val="002037F4"/>
    <w:rsid w:val="00211E5F"/>
    <w:rsid w:val="0021722E"/>
    <w:rsid w:val="00231945"/>
    <w:rsid w:val="002344DA"/>
    <w:rsid w:val="002355A6"/>
    <w:rsid w:val="002368E7"/>
    <w:rsid w:val="00237634"/>
    <w:rsid w:val="00274407"/>
    <w:rsid w:val="00275FE5"/>
    <w:rsid w:val="00282160"/>
    <w:rsid w:val="0029010E"/>
    <w:rsid w:val="00291174"/>
    <w:rsid w:val="002A2E35"/>
    <w:rsid w:val="002B1880"/>
    <w:rsid w:val="002B1A0F"/>
    <w:rsid w:val="002B5F05"/>
    <w:rsid w:val="002B7369"/>
    <w:rsid w:val="002C2E38"/>
    <w:rsid w:val="002D7534"/>
    <w:rsid w:val="002E7A55"/>
    <w:rsid w:val="002F0F7F"/>
    <w:rsid w:val="002F15AB"/>
    <w:rsid w:val="002F273C"/>
    <w:rsid w:val="003100F2"/>
    <w:rsid w:val="00316C02"/>
    <w:rsid w:val="003312C7"/>
    <w:rsid w:val="003477EE"/>
    <w:rsid w:val="003875E8"/>
    <w:rsid w:val="003911A0"/>
    <w:rsid w:val="003A10E5"/>
    <w:rsid w:val="003A23FD"/>
    <w:rsid w:val="003C0250"/>
    <w:rsid w:val="003C2612"/>
    <w:rsid w:val="003C6270"/>
    <w:rsid w:val="003E36F6"/>
    <w:rsid w:val="003F199F"/>
    <w:rsid w:val="003F1F4C"/>
    <w:rsid w:val="00426717"/>
    <w:rsid w:val="00457719"/>
    <w:rsid w:val="004A1BD6"/>
    <w:rsid w:val="004B7886"/>
    <w:rsid w:val="004C19CA"/>
    <w:rsid w:val="004C3D02"/>
    <w:rsid w:val="004F0F1C"/>
    <w:rsid w:val="004F33A5"/>
    <w:rsid w:val="005050BA"/>
    <w:rsid w:val="005204F9"/>
    <w:rsid w:val="005461A2"/>
    <w:rsid w:val="0057042F"/>
    <w:rsid w:val="005758C2"/>
    <w:rsid w:val="005B1043"/>
    <w:rsid w:val="005C4E66"/>
    <w:rsid w:val="00607165"/>
    <w:rsid w:val="0062399D"/>
    <w:rsid w:val="00634518"/>
    <w:rsid w:val="00657DA2"/>
    <w:rsid w:val="00660196"/>
    <w:rsid w:val="00683B5A"/>
    <w:rsid w:val="0069206F"/>
    <w:rsid w:val="006B27A6"/>
    <w:rsid w:val="006C034F"/>
    <w:rsid w:val="006D53E8"/>
    <w:rsid w:val="00716EDE"/>
    <w:rsid w:val="007314A7"/>
    <w:rsid w:val="00732EDF"/>
    <w:rsid w:val="00735988"/>
    <w:rsid w:val="00746904"/>
    <w:rsid w:val="00752816"/>
    <w:rsid w:val="007736D2"/>
    <w:rsid w:val="007B04E5"/>
    <w:rsid w:val="007B741A"/>
    <w:rsid w:val="007C0499"/>
    <w:rsid w:val="007C6894"/>
    <w:rsid w:val="007E7C25"/>
    <w:rsid w:val="00803619"/>
    <w:rsid w:val="00816459"/>
    <w:rsid w:val="00826A28"/>
    <w:rsid w:val="00840C88"/>
    <w:rsid w:val="00861797"/>
    <w:rsid w:val="0086790D"/>
    <w:rsid w:val="008764C5"/>
    <w:rsid w:val="008779C5"/>
    <w:rsid w:val="00886C27"/>
    <w:rsid w:val="0088770E"/>
    <w:rsid w:val="00897313"/>
    <w:rsid w:val="008C0CC5"/>
    <w:rsid w:val="008D4CFD"/>
    <w:rsid w:val="00910115"/>
    <w:rsid w:val="00921952"/>
    <w:rsid w:val="009271A3"/>
    <w:rsid w:val="009546A0"/>
    <w:rsid w:val="009629E6"/>
    <w:rsid w:val="0097319E"/>
    <w:rsid w:val="009761EA"/>
    <w:rsid w:val="009E1017"/>
    <w:rsid w:val="009F0FB0"/>
    <w:rsid w:val="00A021DA"/>
    <w:rsid w:val="00A20016"/>
    <w:rsid w:val="00A4716B"/>
    <w:rsid w:val="00A64386"/>
    <w:rsid w:val="00A70AA9"/>
    <w:rsid w:val="00A76D35"/>
    <w:rsid w:val="00A83E0A"/>
    <w:rsid w:val="00A83E64"/>
    <w:rsid w:val="00AD1866"/>
    <w:rsid w:val="00B1796E"/>
    <w:rsid w:val="00B343F3"/>
    <w:rsid w:val="00B47E58"/>
    <w:rsid w:val="00B60482"/>
    <w:rsid w:val="00B61530"/>
    <w:rsid w:val="00B63CD7"/>
    <w:rsid w:val="00B67A53"/>
    <w:rsid w:val="00B8608A"/>
    <w:rsid w:val="00BA199A"/>
    <w:rsid w:val="00BA5475"/>
    <w:rsid w:val="00BB7051"/>
    <w:rsid w:val="00BC2563"/>
    <w:rsid w:val="00BC5DAB"/>
    <w:rsid w:val="00BD4CB5"/>
    <w:rsid w:val="00BE4FAD"/>
    <w:rsid w:val="00BE6312"/>
    <w:rsid w:val="00BF3507"/>
    <w:rsid w:val="00C15362"/>
    <w:rsid w:val="00C16504"/>
    <w:rsid w:val="00C23E73"/>
    <w:rsid w:val="00C40136"/>
    <w:rsid w:val="00C4565E"/>
    <w:rsid w:val="00C72D94"/>
    <w:rsid w:val="00C83069"/>
    <w:rsid w:val="00C92332"/>
    <w:rsid w:val="00C927FB"/>
    <w:rsid w:val="00CA07ED"/>
    <w:rsid w:val="00CB7B24"/>
    <w:rsid w:val="00CC18D1"/>
    <w:rsid w:val="00CC63E0"/>
    <w:rsid w:val="00CD7099"/>
    <w:rsid w:val="00CE7127"/>
    <w:rsid w:val="00D11A24"/>
    <w:rsid w:val="00D446C3"/>
    <w:rsid w:val="00D72394"/>
    <w:rsid w:val="00DE6C3C"/>
    <w:rsid w:val="00E06DDD"/>
    <w:rsid w:val="00E1317E"/>
    <w:rsid w:val="00E167C8"/>
    <w:rsid w:val="00E82B10"/>
    <w:rsid w:val="00E91E15"/>
    <w:rsid w:val="00EB2EDB"/>
    <w:rsid w:val="00EC129D"/>
    <w:rsid w:val="00ED1997"/>
    <w:rsid w:val="00F52CCA"/>
    <w:rsid w:val="00F5394D"/>
    <w:rsid w:val="00F562F7"/>
    <w:rsid w:val="00F64ABB"/>
    <w:rsid w:val="00F66069"/>
    <w:rsid w:val="00F72003"/>
    <w:rsid w:val="00F81EF0"/>
    <w:rsid w:val="00F901D1"/>
    <w:rsid w:val="00F938BB"/>
    <w:rsid w:val="00F95D3E"/>
    <w:rsid w:val="00F96B68"/>
    <w:rsid w:val="00FB5661"/>
    <w:rsid w:val="00FC7269"/>
    <w:rsid w:val="00FD2910"/>
    <w:rsid w:val="00FF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4:docId w14:val="78379A35"/>
  <w15:docId w15:val="{A6CEDB89-C390-420B-9F6C-2BA90FA9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41A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741A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864EA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2394"/>
    <w:pPr>
      <w:keepNext/>
      <w:keepLines/>
      <w:spacing w:before="160" w:after="12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41A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41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4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4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4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4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41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character" w:styleId="Hyperlink">
    <w:name w:val="Hyperlink"/>
    <w:basedOn w:val="DefaultParagraphFont"/>
    <w:uiPriority w:val="99"/>
    <w:unhideWhenUsed/>
    <w:rsid w:val="0014404D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04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16EDE"/>
    <w:rPr>
      <w:color w:val="0070C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821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1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1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1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1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1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16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B741A"/>
    <w:pPr>
      <w:pBdr>
        <w:top w:val="single" w:sz="6" w:space="8" w:color="5D739A" w:themeColor="accent3"/>
        <w:bottom w:val="single" w:sz="6" w:space="8" w:color="5D739A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373545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B741A"/>
    <w:rPr>
      <w:rFonts w:asciiTheme="majorHAnsi" w:eastAsiaTheme="majorEastAsia" w:hAnsiTheme="majorHAnsi" w:cstheme="majorBidi"/>
      <w:caps/>
      <w:color w:val="373545" w:themeColor="text2"/>
      <w:spacing w:val="3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401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136"/>
  </w:style>
  <w:style w:type="paragraph" w:styleId="Footer">
    <w:name w:val="footer"/>
    <w:basedOn w:val="Normal"/>
    <w:link w:val="FooterChar"/>
    <w:uiPriority w:val="99"/>
    <w:unhideWhenUsed/>
    <w:rsid w:val="00C401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136"/>
  </w:style>
  <w:style w:type="paragraph" w:styleId="TOCHeading">
    <w:name w:val="TOC Heading"/>
    <w:basedOn w:val="Heading1"/>
    <w:next w:val="Normal"/>
    <w:uiPriority w:val="39"/>
    <w:unhideWhenUsed/>
    <w:qFormat/>
    <w:rsid w:val="007B741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938BB"/>
    <w:pPr>
      <w:spacing w:after="100"/>
    </w:pPr>
  </w:style>
  <w:style w:type="character" w:styleId="SubtleReference">
    <w:name w:val="Subtle Reference"/>
    <w:basedOn w:val="DefaultParagraphFont"/>
    <w:uiPriority w:val="31"/>
    <w:qFormat/>
    <w:rsid w:val="007B741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41A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864EA8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41A"/>
    <w:rPr>
      <w:rFonts w:asciiTheme="majorHAnsi" w:eastAsiaTheme="majorEastAsia" w:hAnsiTheme="majorHAnsi" w:cstheme="majorBidi"/>
      <w:caps/>
      <w:color w:val="864EA8" w:themeColor="accent1" w:themeShade="BF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41A"/>
    <w:pPr>
      <w:spacing w:before="160"/>
      <w:ind w:left="720" w:right="720"/>
      <w:jc w:val="center"/>
    </w:pPr>
    <w:rPr>
      <w:i/>
      <w:iCs/>
      <w:color w:val="455673" w:themeColor="accent3" w:themeShade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B741A"/>
    <w:rPr>
      <w:i/>
      <w:iCs/>
      <w:color w:val="455673" w:themeColor="accent3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7B741A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7B741A"/>
    <w:rPr>
      <w:b/>
      <w:bCs/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7B741A"/>
    <w:rPr>
      <w:i/>
      <w:iCs/>
      <w:color w:val="000000" w:themeColor="text1"/>
    </w:rPr>
  </w:style>
  <w:style w:type="character" w:styleId="SubtleEmphasis">
    <w:name w:val="Subtle Emphasis"/>
    <w:basedOn w:val="DefaultParagraphFont"/>
    <w:uiPriority w:val="19"/>
    <w:qFormat/>
    <w:rsid w:val="007B741A"/>
    <w:rPr>
      <w:i/>
      <w:iCs/>
      <w:color w:val="595959" w:themeColor="text1" w:themeTint="A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41A"/>
    <w:pPr>
      <w:numPr>
        <w:ilvl w:val="1"/>
      </w:numPr>
      <w:jc w:val="center"/>
    </w:pPr>
    <w:rPr>
      <w:color w:val="373545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41A"/>
    <w:rPr>
      <w:color w:val="373545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72394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7B741A"/>
    <w:rPr>
      <w:rFonts w:asciiTheme="majorHAnsi" w:eastAsiaTheme="majorEastAsia" w:hAnsiTheme="majorHAnsi" w:cstheme="majorBidi"/>
      <w:color w:val="864EA8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41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41A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41A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41A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41A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41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41A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B741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oSpacing">
    <w:name w:val="No Spacing"/>
    <w:uiPriority w:val="1"/>
    <w:qFormat/>
    <w:rsid w:val="007B741A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qFormat/>
    <w:rsid w:val="007B741A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7B741A"/>
    <w:rPr>
      <w:b/>
      <w:bCs/>
      <w:caps w:val="0"/>
      <w:smallCap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en-us/office/create-a-presentation-in-powerpoint-422250f8-5721-4cea-92cc-202fa7b89617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upport.microsoft.com/en-us/office/record-a-slide-show-with-narration-and-slide-timings-0b9502c6-5f6c-40ae-b1e7-e47d8741161c?ui=en-us&amp;rs=en-us&amp;ad=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pport.microsoft.com/en-us/office/make-your-powerpoint-presentations-accessible-to-people-with-disabilities-6f7772b2-2f33-4bd2-8ca7-dae3b2b3ef25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8D077-CF4C-48D3-9837-43EC6D448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235</Words>
  <Characters>1157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Perritt</dc:creator>
  <cp:keywords/>
  <dc:description/>
  <cp:lastModifiedBy>Emily Perritt</cp:lastModifiedBy>
  <cp:revision>30</cp:revision>
  <cp:lastPrinted>2018-07-10T20:14:00Z</cp:lastPrinted>
  <dcterms:created xsi:type="dcterms:W3CDTF">2026-02-05T16:08:00Z</dcterms:created>
  <dcterms:modified xsi:type="dcterms:W3CDTF">2026-02-05T20:29:00Z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2018-02-08T00:00:00Z</vt:filetime>
  </property>
</Properties>
</file>